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5D1" w:rsidRDefault="00D365D1" w:rsidP="00D365D1">
      <w:pPr>
        <w:rPr>
          <w:noProof/>
        </w:rPr>
      </w:pPr>
      <w:r>
        <w:rPr>
          <w:noProof/>
        </w:rPr>
        <w:t xml:space="preserve">                                                           </w:t>
      </w:r>
      <w:r w:rsidR="002B16A4">
        <w:rPr>
          <w:noProof/>
        </w:rPr>
        <w:t xml:space="preserve"> 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 descr="C:\Documents and Settings\lena\Рабочий стол\моя\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lena\Рабочий стол\моя\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5D1" w:rsidRDefault="00D365D1" w:rsidP="00D365D1">
      <w:pPr>
        <w:jc w:val="center"/>
      </w:pPr>
    </w:p>
    <w:p w:rsidR="00D365D1" w:rsidRDefault="00637486" w:rsidP="00D365D1">
      <w:pPr>
        <w:pStyle w:val="1"/>
        <w:jc w:val="center"/>
        <w:rPr>
          <w:sz w:val="20"/>
        </w:rPr>
      </w:pPr>
      <w:r>
        <w:rPr>
          <w:sz w:val="20"/>
        </w:rPr>
        <w:t>УПРАВЛЕНИЕ</w:t>
      </w:r>
      <w:r w:rsidR="00D365D1">
        <w:rPr>
          <w:sz w:val="20"/>
        </w:rPr>
        <w:t xml:space="preserve"> КУЛЬТУРЫ, СПОРТА И МОЛОДЕЖНОЙ ПОЛИТИКИ АДМИНИСТРАЦИИ</w:t>
      </w:r>
    </w:p>
    <w:p w:rsidR="00D365D1" w:rsidRDefault="00D365D1" w:rsidP="00D365D1">
      <w:pPr>
        <w:jc w:val="center"/>
        <w:rPr>
          <w:b/>
          <w:sz w:val="20"/>
        </w:rPr>
      </w:pPr>
      <w:r>
        <w:rPr>
          <w:b/>
        </w:rPr>
        <w:t xml:space="preserve">ГАГИНСКОГО МУНИЦИПАЛЬНОГО </w:t>
      </w:r>
      <w:r w:rsidR="00C17D5A">
        <w:rPr>
          <w:b/>
        </w:rPr>
        <w:t>ОКРУГА</w:t>
      </w:r>
      <w:r>
        <w:rPr>
          <w:b/>
        </w:rPr>
        <w:t xml:space="preserve"> НИЖЕГОРОДСКОЙ ОБЛАСТИ</w:t>
      </w:r>
    </w:p>
    <w:p w:rsidR="00D365D1" w:rsidRDefault="00D365D1" w:rsidP="00D365D1">
      <w:pPr>
        <w:jc w:val="both"/>
        <w:rPr>
          <w:b/>
          <w:sz w:val="32"/>
        </w:rPr>
      </w:pPr>
    </w:p>
    <w:p w:rsidR="00D365D1" w:rsidRDefault="00D365D1" w:rsidP="00D365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D365D1" w:rsidRDefault="00D365D1" w:rsidP="00D365D1">
      <w:pPr>
        <w:jc w:val="both"/>
      </w:pPr>
    </w:p>
    <w:p w:rsidR="00D365D1" w:rsidRDefault="00D365D1" w:rsidP="00D365D1">
      <w:pPr>
        <w:jc w:val="both"/>
      </w:pPr>
    </w:p>
    <w:p w:rsidR="00D365D1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16A4">
        <w:rPr>
          <w:sz w:val="28"/>
          <w:szCs w:val="28"/>
        </w:rPr>
        <w:t>2</w:t>
      </w:r>
      <w:r w:rsidR="00B85E5B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  202</w:t>
      </w:r>
      <w:r w:rsidR="0063748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</w:t>
      </w:r>
      <w:r w:rsidRPr="002B16A4">
        <w:rPr>
          <w:sz w:val="28"/>
          <w:szCs w:val="28"/>
          <w:u w:val="single"/>
        </w:rPr>
        <w:t xml:space="preserve">№  </w:t>
      </w:r>
      <w:r w:rsidR="00B85E5B">
        <w:rPr>
          <w:sz w:val="28"/>
          <w:szCs w:val="28"/>
          <w:u w:val="single"/>
        </w:rPr>
        <w:t>4</w:t>
      </w:r>
      <w:r w:rsidR="009E6BC6">
        <w:rPr>
          <w:sz w:val="28"/>
          <w:szCs w:val="28"/>
          <w:u w:val="single"/>
        </w:rPr>
        <w:t>7</w:t>
      </w:r>
      <w:r w:rsidRPr="002B16A4">
        <w:rPr>
          <w:sz w:val="28"/>
          <w:szCs w:val="28"/>
          <w:u w:val="single"/>
        </w:rPr>
        <w:t xml:space="preserve"> -од</w:t>
      </w:r>
    </w:p>
    <w:p w:rsidR="00D365D1" w:rsidRDefault="00D365D1" w:rsidP="00D365D1">
      <w:pPr>
        <w:jc w:val="both"/>
        <w:rPr>
          <w:sz w:val="28"/>
          <w:szCs w:val="28"/>
        </w:rPr>
      </w:pPr>
    </w:p>
    <w:p w:rsidR="00D365D1" w:rsidRDefault="00D365D1" w:rsidP="00D365D1">
      <w:pPr>
        <w:jc w:val="both"/>
        <w:rPr>
          <w:sz w:val="28"/>
          <w:szCs w:val="28"/>
        </w:rPr>
      </w:pPr>
    </w:p>
    <w:p w:rsidR="00D365D1" w:rsidRPr="00093D27" w:rsidRDefault="00761CE4" w:rsidP="00D365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bookmarkStart w:id="0" w:name="_GoBack"/>
      <w:bookmarkEnd w:id="0"/>
      <w:r w:rsidR="00D365D1" w:rsidRPr="00093D27">
        <w:rPr>
          <w:b/>
          <w:sz w:val="28"/>
          <w:szCs w:val="28"/>
        </w:rPr>
        <w:t>О проведении опроса потребителей муниципальных услуг</w:t>
      </w:r>
    </w:p>
    <w:p w:rsidR="00D365D1" w:rsidRDefault="00D365D1" w:rsidP="00D365D1">
      <w:pPr>
        <w:jc w:val="both"/>
        <w:rPr>
          <w:sz w:val="28"/>
          <w:szCs w:val="28"/>
        </w:rPr>
      </w:pPr>
    </w:p>
    <w:p w:rsidR="00D365D1" w:rsidRDefault="00D365D1" w:rsidP="00D365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администрации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района от 20.12.2017 за № 1113 «Об утверждении Перечня муниципальных  услуг (работ), оказываемых (выполняемых) муниципальными учреждениями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района Нижегородской области</w:t>
      </w:r>
      <w:r>
        <w:rPr>
          <w:b/>
          <w:sz w:val="28"/>
          <w:szCs w:val="28"/>
        </w:rPr>
        <w:t>»</w:t>
      </w:r>
      <w:r w:rsidR="002B16A4">
        <w:rPr>
          <w:b/>
          <w:sz w:val="28"/>
          <w:szCs w:val="28"/>
        </w:rPr>
        <w:t xml:space="preserve">, </w:t>
      </w:r>
      <w:r w:rsidR="002B16A4" w:rsidRPr="002B16A4">
        <w:rPr>
          <w:sz w:val="28"/>
          <w:szCs w:val="28"/>
        </w:rPr>
        <w:t>постановления  от 28.12.2022 г № 1262 «Об утверждении Порядка изучения мнения населения о качестве оказания муниципальных услуг»</w:t>
      </w:r>
    </w:p>
    <w:p w:rsidR="00D365D1" w:rsidRPr="002B16A4" w:rsidRDefault="00D365D1" w:rsidP="00D365D1">
      <w:pPr>
        <w:jc w:val="both"/>
        <w:rPr>
          <w:b/>
          <w:sz w:val="28"/>
          <w:szCs w:val="28"/>
        </w:rPr>
      </w:pPr>
      <w:proofErr w:type="gramStart"/>
      <w:r w:rsidRPr="002B16A4">
        <w:rPr>
          <w:b/>
          <w:sz w:val="28"/>
          <w:szCs w:val="28"/>
        </w:rPr>
        <w:t>п</w:t>
      </w:r>
      <w:proofErr w:type="gramEnd"/>
      <w:r w:rsidRPr="002B16A4">
        <w:rPr>
          <w:b/>
          <w:sz w:val="28"/>
          <w:szCs w:val="28"/>
        </w:rPr>
        <w:t xml:space="preserve"> р и к а з ы в</w:t>
      </w:r>
      <w:r w:rsidR="002B16A4">
        <w:rPr>
          <w:b/>
          <w:sz w:val="28"/>
          <w:szCs w:val="28"/>
        </w:rPr>
        <w:t xml:space="preserve"> </w:t>
      </w:r>
      <w:r w:rsidRPr="002B16A4">
        <w:rPr>
          <w:b/>
          <w:sz w:val="28"/>
          <w:szCs w:val="28"/>
        </w:rPr>
        <w:t>а ю :</w:t>
      </w:r>
    </w:p>
    <w:p w:rsidR="00D365D1" w:rsidRDefault="00D365D1" w:rsidP="00D365D1">
      <w:pPr>
        <w:jc w:val="both"/>
        <w:rPr>
          <w:rFonts w:eastAsia="Times New Roman"/>
          <w:sz w:val="20"/>
          <w:szCs w:val="20"/>
          <w:lang w:eastAsia="en-US"/>
        </w:rPr>
      </w:pPr>
      <w:r>
        <w:rPr>
          <w:sz w:val="28"/>
          <w:szCs w:val="28"/>
        </w:rPr>
        <w:t>1. Провести руководителям подведомственных учреждений:</w:t>
      </w:r>
      <w:r>
        <w:rPr>
          <w:rFonts w:eastAsia="Times New Roman"/>
          <w:sz w:val="20"/>
          <w:szCs w:val="20"/>
          <w:lang w:eastAsia="en-US"/>
        </w:rPr>
        <w:t xml:space="preserve"> </w:t>
      </w:r>
    </w:p>
    <w:p w:rsidR="002B16A4" w:rsidRDefault="00C17D5A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5D1">
        <w:rPr>
          <w:sz w:val="28"/>
          <w:szCs w:val="28"/>
        </w:rPr>
        <w:t>МБУК «</w:t>
      </w:r>
      <w:proofErr w:type="spellStart"/>
      <w:r w:rsidR="00D365D1">
        <w:rPr>
          <w:sz w:val="28"/>
          <w:szCs w:val="28"/>
        </w:rPr>
        <w:t>Гагинская</w:t>
      </w:r>
      <w:proofErr w:type="spellEnd"/>
      <w:r w:rsidR="00D365D1">
        <w:rPr>
          <w:sz w:val="28"/>
          <w:szCs w:val="28"/>
        </w:rPr>
        <w:t xml:space="preserve"> централизованная клубная система»;</w:t>
      </w:r>
    </w:p>
    <w:p w:rsidR="002B16A4" w:rsidRDefault="002B16A4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16A4">
        <w:t xml:space="preserve"> </w:t>
      </w:r>
      <w:r w:rsidRPr="002B16A4">
        <w:rPr>
          <w:sz w:val="28"/>
          <w:szCs w:val="28"/>
        </w:rPr>
        <w:t>МБУК «</w:t>
      </w:r>
      <w:proofErr w:type="spellStart"/>
      <w:r>
        <w:rPr>
          <w:sz w:val="28"/>
          <w:szCs w:val="28"/>
        </w:rPr>
        <w:t>Большеаратская</w:t>
      </w:r>
      <w:proofErr w:type="spellEnd"/>
      <w:r w:rsidRPr="002B16A4">
        <w:rPr>
          <w:sz w:val="28"/>
          <w:szCs w:val="28"/>
        </w:rPr>
        <w:t xml:space="preserve"> централизованная клубная система</w:t>
      </w:r>
      <w:r>
        <w:rPr>
          <w:sz w:val="28"/>
          <w:szCs w:val="28"/>
        </w:rPr>
        <w:t>;</w:t>
      </w:r>
    </w:p>
    <w:p w:rsidR="002B16A4" w:rsidRDefault="002B16A4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16A4">
        <w:t xml:space="preserve"> </w:t>
      </w:r>
      <w:r w:rsidRPr="002B16A4">
        <w:rPr>
          <w:sz w:val="28"/>
          <w:szCs w:val="28"/>
        </w:rPr>
        <w:t>МБУК «</w:t>
      </w:r>
      <w:r>
        <w:rPr>
          <w:sz w:val="28"/>
          <w:szCs w:val="28"/>
        </w:rPr>
        <w:t>Покровская</w:t>
      </w:r>
      <w:r w:rsidRPr="002B16A4">
        <w:rPr>
          <w:sz w:val="28"/>
          <w:szCs w:val="28"/>
        </w:rPr>
        <w:t xml:space="preserve"> централизованная клубная система</w:t>
      </w:r>
      <w:r>
        <w:rPr>
          <w:sz w:val="28"/>
          <w:szCs w:val="28"/>
        </w:rPr>
        <w:t>;</w:t>
      </w:r>
    </w:p>
    <w:p w:rsidR="002B16A4" w:rsidRDefault="002B16A4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16A4">
        <w:t xml:space="preserve"> </w:t>
      </w:r>
      <w:r w:rsidRPr="002B16A4">
        <w:rPr>
          <w:sz w:val="28"/>
          <w:szCs w:val="28"/>
        </w:rPr>
        <w:t>МБУК «</w:t>
      </w:r>
      <w:proofErr w:type="spellStart"/>
      <w:r>
        <w:rPr>
          <w:sz w:val="28"/>
          <w:szCs w:val="28"/>
        </w:rPr>
        <w:t>Ушаковская</w:t>
      </w:r>
      <w:proofErr w:type="spellEnd"/>
      <w:r w:rsidRPr="002B16A4">
        <w:rPr>
          <w:sz w:val="28"/>
          <w:szCs w:val="28"/>
        </w:rPr>
        <w:t xml:space="preserve"> централизованная клубная система</w:t>
      </w:r>
      <w:r>
        <w:rPr>
          <w:sz w:val="28"/>
          <w:szCs w:val="28"/>
        </w:rPr>
        <w:t>;</w:t>
      </w:r>
    </w:p>
    <w:p w:rsidR="002B16A4" w:rsidRDefault="002B16A4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16A4">
        <w:t xml:space="preserve"> </w:t>
      </w:r>
      <w:r w:rsidRPr="002B16A4">
        <w:rPr>
          <w:sz w:val="28"/>
          <w:szCs w:val="28"/>
        </w:rPr>
        <w:t>МБУК «</w:t>
      </w:r>
      <w:r>
        <w:rPr>
          <w:sz w:val="28"/>
          <w:szCs w:val="28"/>
        </w:rPr>
        <w:t>Юрьевская</w:t>
      </w:r>
      <w:r w:rsidRPr="002B16A4">
        <w:rPr>
          <w:sz w:val="28"/>
          <w:szCs w:val="28"/>
        </w:rPr>
        <w:t xml:space="preserve"> централизованная клубная система</w:t>
      </w:r>
      <w:r>
        <w:rPr>
          <w:sz w:val="28"/>
          <w:szCs w:val="28"/>
        </w:rPr>
        <w:t>;</w:t>
      </w:r>
    </w:p>
    <w:p w:rsidR="002B16A4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-МБУК «</w:t>
      </w:r>
      <w:proofErr w:type="spellStart"/>
      <w:r>
        <w:rPr>
          <w:sz w:val="28"/>
          <w:szCs w:val="28"/>
        </w:rPr>
        <w:t>Гагинский</w:t>
      </w:r>
      <w:proofErr w:type="spellEnd"/>
      <w:r>
        <w:rPr>
          <w:sz w:val="28"/>
          <w:szCs w:val="28"/>
        </w:rPr>
        <w:t xml:space="preserve"> </w:t>
      </w:r>
      <w:r w:rsidR="00C17D5A">
        <w:rPr>
          <w:sz w:val="28"/>
          <w:szCs w:val="28"/>
        </w:rPr>
        <w:t>краеведческий музей»;</w:t>
      </w:r>
    </w:p>
    <w:p w:rsidR="00D365D1" w:rsidRDefault="00C17D5A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5D1">
        <w:rPr>
          <w:sz w:val="28"/>
          <w:szCs w:val="28"/>
        </w:rPr>
        <w:t xml:space="preserve">МБУК Централизованная библиотечная система </w:t>
      </w:r>
      <w:proofErr w:type="spellStart"/>
      <w:r w:rsidR="00D365D1">
        <w:rPr>
          <w:sz w:val="28"/>
          <w:szCs w:val="28"/>
        </w:rPr>
        <w:t>Гагинского</w:t>
      </w:r>
      <w:proofErr w:type="spellEnd"/>
      <w:r w:rsidR="00D365D1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D365D1">
        <w:rPr>
          <w:sz w:val="28"/>
          <w:szCs w:val="28"/>
        </w:rPr>
        <w:t>;</w:t>
      </w:r>
    </w:p>
    <w:p w:rsidR="002B16A4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>-МБУ ДО «</w:t>
      </w:r>
      <w:proofErr w:type="spellStart"/>
      <w:r>
        <w:rPr>
          <w:sz w:val="28"/>
          <w:szCs w:val="28"/>
        </w:rPr>
        <w:t>Гаг</w:t>
      </w:r>
      <w:r w:rsidR="00C17D5A">
        <w:rPr>
          <w:sz w:val="28"/>
          <w:szCs w:val="28"/>
        </w:rPr>
        <w:t>инская</w:t>
      </w:r>
      <w:proofErr w:type="spellEnd"/>
      <w:r w:rsidR="00C17D5A">
        <w:rPr>
          <w:sz w:val="28"/>
          <w:szCs w:val="28"/>
        </w:rPr>
        <w:t xml:space="preserve"> детская школа искусств»</w:t>
      </w:r>
    </w:p>
    <w:p w:rsidR="00D365D1" w:rsidRDefault="00C17D5A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5D1">
        <w:rPr>
          <w:sz w:val="28"/>
          <w:szCs w:val="28"/>
        </w:rPr>
        <w:t>опрос потребителей муниципальных услуг</w:t>
      </w:r>
      <w:r w:rsidR="002B16A4">
        <w:rPr>
          <w:sz w:val="28"/>
          <w:szCs w:val="28"/>
        </w:rPr>
        <w:t xml:space="preserve"> за 202</w:t>
      </w:r>
      <w:r w:rsidR="00637486">
        <w:rPr>
          <w:sz w:val="28"/>
          <w:szCs w:val="28"/>
        </w:rPr>
        <w:t>5</w:t>
      </w:r>
      <w:r w:rsidR="002B16A4">
        <w:rPr>
          <w:sz w:val="28"/>
          <w:szCs w:val="28"/>
        </w:rPr>
        <w:t xml:space="preserve"> год</w:t>
      </w:r>
      <w:r w:rsidR="00D365D1">
        <w:rPr>
          <w:sz w:val="28"/>
          <w:szCs w:val="28"/>
        </w:rPr>
        <w:t xml:space="preserve">, </w:t>
      </w:r>
      <w:proofErr w:type="gramStart"/>
      <w:r w:rsidR="00D365D1">
        <w:rPr>
          <w:sz w:val="28"/>
          <w:szCs w:val="28"/>
        </w:rPr>
        <w:t xml:space="preserve">согласно </w:t>
      </w:r>
      <w:r w:rsidR="002B16A4">
        <w:rPr>
          <w:sz w:val="28"/>
          <w:szCs w:val="28"/>
        </w:rPr>
        <w:t>Приложения</w:t>
      </w:r>
      <w:proofErr w:type="gramEnd"/>
      <w:r w:rsidR="002B16A4">
        <w:rPr>
          <w:sz w:val="28"/>
          <w:szCs w:val="28"/>
        </w:rPr>
        <w:t xml:space="preserve"> №2</w:t>
      </w:r>
      <w:r w:rsidR="002B16A4" w:rsidRPr="002B16A4">
        <w:t xml:space="preserve"> </w:t>
      </w:r>
      <w:r w:rsidR="002B16A4">
        <w:rPr>
          <w:sz w:val="28"/>
          <w:szCs w:val="28"/>
        </w:rPr>
        <w:t>п</w:t>
      </w:r>
      <w:r w:rsidR="002B16A4" w:rsidRPr="002B16A4">
        <w:rPr>
          <w:sz w:val="28"/>
          <w:szCs w:val="28"/>
        </w:rPr>
        <w:t>остановления  от 28.12.2022 г № 1262 «Об утверждении Порядка изучения мнения населения о качестве оказания муниципальных услуг»</w:t>
      </w:r>
      <w:r w:rsidR="002B16A4">
        <w:rPr>
          <w:sz w:val="28"/>
          <w:szCs w:val="28"/>
        </w:rPr>
        <w:t xml:space="preserve"> </w:t>
      </w:r>
      <w:r w:rsidR="00D365D1">
        <w:rPr>
          <w:sz w:val="28"/>
          <w:szCs w:val="28"/>
        </w:rPr>
        <w:t xml:space="preserve"> в период с </w:t>
      </w:r>
      <w:r w:rsidR="00637486">
        <w:rPr>
          <w:sz w:val="28"/>
          <w:szCs w:val="28"/>
        </w:rPr>
        <w:t>12</w:t>
      </w:r>
      <w:r w:rsidR="00D365D1">
        <w:rPr>
          <w:sz w:val="28"/>
          <w:szCs w:val="28"/>
        </w:rPr>
        <w:t xml:space="preserve"> </w:t>
      </w:r>
      <w:r w:rsidR="002B16A4">
        <w:rPr>
          <w:sz w:val="28"/>
          <w:szCs w:val="28"/>
        </w:rPr>
        <w:t>января</w:t>
      </w:r>
      <w:r w:rsidR="00D365D1">
        <w:rPr>
          <w:sz w:val="28"/>
          <w:szCs w:val="28"/>
        </w:rPr>
        <w:t xml:space="preserve"> по</w:t>
      </w:r>
      <w:r w:rsidR="00933DD1">
        <w:rPr>
          <w:sz w:val="28"/>
          <w:szCs w:val="28"/>
        </w:rPr>
        <w:t xml:space="preserve"> </w:t>
      </w:r>
      <w:r w:rsidR="002B16A4">
        <w:rPr>
          <w:sz w:val="28"/>
          <w:szCs w:val="28"/>
        </w:rPr>
        <w:t>1</w:t>
      </w:r>
      <w:r w:rsidR="00637486">
        <w:rPr>
          <w:sz w:val="28"/>
          <w:szCs w:val="28"/>
        </w:rPr>
        <w:t>9</w:t>
      </w:r>
      <w:r w:rsidR="00D365D1">
        <w:rPr>
          <w:sz w:val="28"/>
          <w:szCs w:val="28"/>
        </w:rPr>
        <w:t xml:space="preserve"> </w:t>
      </w:r>
      <w:r w:rsidR="002B16A4">
        <w:rPr>
          <w:sz w:val="28"/>
          <w:szCs w:val="28"/>
        </w:rPr>
        <w:t>января 202</w:t>
      </w:r>
      <w:r w:rsidR="00637486">
        <w:rPr>
          <w:sz w:val="28"/>
          <w:szCs w:val="28"/>
        </w:rPr>
        <w:t>6</w:t>
      </w:r>
      <w:r w:rsidR="00D365D1">
        <w:rPr>
          <w:sz w:val="28"/>
          <w:szCs w:val="28"/>
        </w:rPr>
        <w:t>г.</w:t>
      </w:r>
    </w:p>
    <w:p w:rsidR="00D365D1" w:rsidRDefault="00D365D1" w:rsidP="00D365D1">
      <w:pPr>
        <w:jc w:val="both"/>
        <w:rPr>
          <w:sz w:val="28"/>
          <w:szCs w:val="28"/>
        </w:rPr>
      </w:pPr>
    </w:p>
    <w:p w:rsidR="00637486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7486">
        <w:rPr>
          <w:sz w:val="28"/>
          <w:szCs w:val="28"/>
        </w:rPr>
        <w:t>Заместитель главы администрации-</w:t>
      </w:r>
    </w:p>
    <w:p w:rsidR="00D365D1" w:rsidRDefault="00637486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D365D1">
        <w:rPr>
          <w:sz w:val="28"/>
          <w:szCs w:val="28"/>
        </w:rPr>
        <w:t xml:space="preserve">ачальник  </w:t>
      </w:r>
      <w:r>
        <w:rPr>
          <w:sz w:val="28"/>
          <w:szCs w:val="28"/>
        </w:rPr>
        <w:t>Управления</w:t>
      </w:r>
      <w:r w:rsidR="00D365D1">
        <w:rPr>
          <w:sz w:val="28"/>
          <w:szCs w:val="28"/>
        </w:rPr>
        <w:t xml:space="preserve">  культуры, спорта</w:t>
      </w:r>
    </w:p>
    <w:p w:rsidR="00D365D1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 молодежной политики</w:t>
      </w:r>
    </w:p>
    <w:p w:rsidR="00D365D1" w:rsidRDefault="00D365D1" w:rsidP="00D365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</w:t>
      </w:r>
      <w:r w:rsidR="00C17D5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_____________ </w:t>
      </w:r>
      <w:proofErr w:type="spellStart"/>
      <w:r w:rsidR="00637486">
        <w:rPr>
          <w:sz w:val="28"/>
          <w:szCs w:val="28"/>
        </w:rPr>
        <w:t>Н.А.Терёхина</w:t>
      </w:r>
      <w:proofErr w:type="spellEnd"/>
      <w:r>
        <w:rPr>
          <w:sz w:val="28"/>
          <w:szCs w:val="28"/>
        </w:rPr>
        <w:t xml:space="preserve"> </w:t>
      </w:r>
    </w:p>
    <w:p w:rsidR="00D365D1" w:rsidRDefault="00D365D1" w:rsidP="00D365D1">
      <w:pPr>
        <w:tabs>
          <w:tab w:val="left" w:pos="1935"/>
        </w:tabs>
      </w:pPr>
    </w:p>
    <w:p w:rsidR="00D365D1" w:rsidRPr="004D5124" w:rsidRDefault="00D365D1" w:rsidP="00D365D1">
      <w:pPr>
        <w:tabs>
          <w:tab w:val="left" w:pos="1935"/>
        </w:tabs>
      </w:pPr>
    </w:p>
    <w:p w:rsidR="001652AD" w:rsidRDefault="001652AD"/>
    <w:sectPr w:rsidR="00165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8F"/>
    <w:rsid w:val="001652AD"/>
    <w:rsid w:val="002B16A4"/>
    <w:rsid w:val="0056498F"/>
    <w:rsid w:val="00637486"/>
    <w:rsid w:val="00761CE4"/>
    <w:rsid w:val="00811794"/>
    <w:rsid w:val="00933DD1"/>
    <w:rsid w:val="009E6BC6"/>
    <w:rsid w:val="00AD36B9"/>
    <w:rsid w:val="00B85E5B"/>
    <w:rsid w:val="00C17D5A"/>
    <w:rsid w:val="00D3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365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5D1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5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E5B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365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5D1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5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E5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2024-02-15T10:54:00Z</dcterms:created>
  <dcterms:modified xsi:type="dcterms:W3CDTF">2026-03-31T10:33:00Z</dcterms:modified>
</cp:coreProperties>
</file>